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C4" w:rsidRDefault="007906C4" w:rsidP="008F2171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ALL MUSIC IN THIS LESSON IS WRITTEN AND PERFORMED BY BOB DYLAN.</w:t>
      </w:r>
    </w:p>
    <w:p w:rsidR="007906C4" w:rsidRPr="007906C4" w:rsidRDefault="007906C4" w:rsidP="008F2171">
      <w:pPr>
        <w:rPr>
          <w:rFonts w:ascii="Tw Cen MT" w:hAnsi="Tw Cen MT"/>
          <w:sz w:val="24"/>
        </w:rPr>
      </w:pPr>
    </w:p>
    <w:p w:rsidR="007906C4" w:rsidRDefault="007906C4" w:rsidP="008F2171">
      <w:pPr>
        <w:rPr>
          <w:rFonts w:ascii="Tw Cen MT" w:hAnsi="Tw Cen MT"/>
          <w:b/>
          <w:sz w:val="24"/>
        </w:rPr>
        <w:sectPr w:rsidR="007906C4" w:rsidSect="007906C4">
          <w:footerReference w:type="even" r:id="rId4"/>
          <w:footerReference w:type="default" r:id="rId5"/>
          <w:pgSz w:w="12240" w:h="15840"/>
          <w:pgMar w:top="720" w:right="720" w:bottom="720" w:left="720" w:gutter="0"/>
          <w:cols w:sep="1" w:space="540"/>
        </w:sectPr>
      </w:pPr>
    </w:p>
    <w:p w:rsidR="007906C4" w:rsidRDefault="007906C4" w:rsidP="008F2171">
      <w:pPr>
        <w:rPr>
          <w:rFonts w:ascii="Tw Cen MT" w:hAnsi="Tw Cen MT"/>
          <w:b/>
          <w:sz w:val="24"/>
        </w:rPr>
      </w:pPr>
    </w:p>
    <w:p w:rsidR="008F2171" w:rsidRPr="008F2171" w:rsidRDefault="008F2171" w:rsidP="008F2171">
      <w:pPr>
        <w:rPr>
          <w:rFonts w:ascii="Tw Cen MT" w:hAnsi="Tw Cen MT"/>
          <w:b/>
          <w:sz w:val="24"/>
        </w:rPr>
      </w:pPr>
      <w:r w:rsidRPr="008F2171">
        <w:rPr>
          <w:rFonts w:ascii="Tw Cen MT" w:hAnsi="Tw Cen MT"/>
          <w:b/>
          <w:sz w:val="24"/>
        </w:rPr>
        <w:t>The Times They Are A-</w:t>
      </w:r>
      <w:proofErr w:type="spellStart"/>
      <w:r w:rsidRPr="008F2171">
        <w:rPr>
          <w:rFonts w:ascii="Tw Cen MT" w:hAnsi="Tw Cen MT"/>
          <w:b/>
          <w:sz w:val="24"/>
        </w:rPr>
        <w:t>Changin</w:t>
      </w:r>
      <w:proofErr w:type="spellEnd"/>
      <w:r w:rsidRPr="008F2171">
        <w:rPr>
          <w:rFonts w:ascii="Tw Cen MT" w:hAnsi="Tw Cen MT"/>
          <w:b/>
          <w:sz w:val="24"/>
        </w:rPr>
        <w:t>’</w:t>
      </w:r>
    </w:p>
    <w:p w:rsidR="008F2171" w:rsidRPr="008F2171" w:rsidRDefault="008F2171" w:rsidP="008F2171">
      <w:pPr>
        <w:rPr>
          <w:rFonts w:ascii="Tw Cen MT" w:hAnsi="Tw Cen MT"/>
          <w:b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Come gather ’round people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Wherever you roam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admit that the waters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Around you have grown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accept it that soon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You’ll be drenched to the bone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If your time to you is worth </w:t>
      </w:r>
      <w:proofErr w:type="spellStart"/>
      <w:r w:rsidRPr="008F2171">
        <w:rPr>
          <w:rFonts w:ascii="Tw Cen MT" w:hAnsi="Tw Cen MT"/>
        </w:rPr>
        <w:t>savin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Then you better start </w:t>
      </w:r>
      <w:proofErr w:type="spellStart"/>
      <w:r w:rsidRPr="008F2171">
        <w:rPr>
          <w:rFonts w:ascii="Tw Cen MT" w:hAnsi="Tw Cen MT"/>
        </w:rPr>
        <w:t>swimmin</w:t>
      </w:r>
      <w:proofErr w:type="spellEnd"/>
      <w:r w:rsidRPr="008F2171">
        <w:rPr>
          <w:rFonts w:ascii="Tw Cen MT" w:hAnsi="Tw Cen MT"/>
        </w:rPr>
        <w:t>’ or you’ll sink like a stone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times they are a-</w:t>
      </w:r>
      <w:proofErr w:type="spellStart"/>
      <w:r w:rsidRPr="008F2171">
        <w:rPr>
          <w:rFonts w:ascii="Tw Cen MT" w:hAnsi="Tw Cen MT"/>
        </w:rPr>
        <w:t>changin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Come writers and critics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Who prophesize with your pen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keep your eyes wide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The chance won’t come again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don’t speak too soon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wheel’s still in spin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And there’s no </w:t>
      </w:r>
      <w:proofErr w:type="spellStart"/>
      <w:r w:rsidRPr="008F2171">
        <w:rPr>
          <w:rFonts w:ascii="Tw Cen MT" w:hAnsi="Tw Cen MT"/>
        </w:rPr>
        <w:t>tellin</w:t>
      </w:r>
      <w:proofErr w:type="spellEnd"/>
      <w:r w:rsidRPr="008F2171">
        <w:rPr>
          <w:rFonts w:ascii="Tw Cen MT" w:hAnsi="Tw Cen MT"/>
        </w:rPr>
        <w:t xml:space="preserve">’ who that it’s </w:t>
      </w:r>
      <w:proofErr w:type="spellStart"/>
      <w:r w:rsidRPr="008F2171">
        <w:rPr>
          <w:rFonts w:ascii="Tw Cen MT" w:hAnsi="Tw Cen MT"/>
        </w:rPr>
        <w:t>namin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loser now will be later to win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times they are a-</w:t>
      </w:r>
      <w:proofErr w:type="spellStart"/>
      <w:r w:rsidRPr="008F2171">
        <w:rPr>
          <w:rFonts w:ascii="Tw Cen MT" w:hAnsi="Tw Cen MT"/>
        </w:rPr>
        <w:t>changin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Come senators, congressmen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Please heed the call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Don’t stand in the doorway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Don’t block up the hall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he that gets hurt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Will be he who has stalled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There’s a battle outside and it is </w:t>
      </w:r>
      <w:proofErr w:type="spellStart"/>
      <w:r w:rsidRPr="008F2171">
        <w:rPr>
          <w:rFonts w:ascii="Tw Cen MT" w:hAnsi="Tw Cen MT"/>
        </w:rPr>
        <w:t>ragin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It’ll soon shake your windows and rattle your walls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times they are a-</w:t>
      </w:r>
      <w:proofErr w:type="spellStart"/>
      <w:r w:rsidRPr="008F2171">
        <w:rPr>
          <w:rFonts w:ascii="Tw Cen MT" w:hAnsi="Tw Cen MT"/>
        </w:rPr>
        <w:t>changin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Come mothers and fathers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Throughout the land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don’t criticize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What you can’t understand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Your sons and your daughters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Are beyond your command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Your old road is rapidly </w:t>
      </w:r>
      <w:proofErr w:type="spellStart"/>
      <w:r w:rsidRPr="008F2171">
        <w:rPr>
          <w:rFonts w:ascii="Tw Cen MT" w:hAnsi="Tw Cen MT"/>
        </w:rPr>
        <w:t>agin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Please get out of the new one if you can’t lend your hand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times they are a-</w:t>
      </w:r>
      <w:proofErr w:type="spellStart"/>
      <w:r w:rsidRPr="008F2171">
        <w:rPr>
          <w:rFonts w:ascii="Tw Cen MT" w:hAnsi="Tw Cen MT"/>
        </w:rPr>
        <w:t>changin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The line it is drawn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The curse it is cast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The slow one now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Will later be fast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As the present now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Will later be past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order is rapidly </w:t>
      </w:r>
      <w:proofErr w:type="spellStart"/>
      <w:r w:rsidRPr="008F2171">
        <w:rPr>
          <w:rFonts w:ascii="Tw Cen MT" w:hAnsi="Tw Cen MT"/>
        </w:rPr>
        <w:t>fadin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the first one now will later be last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the times they are a-</w:t>
      </w:r>
      <w:proofErr w:type="spellStart"/>
      <w:r w:rsidRPr="008F2171">
        <w:rPr>
          <w:rFonts w:ascii="Tw Cen MT" w:hAnsi="Tw Cen MT"/>
        </w:rPr>
        <w:t>changin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Copyright © 1963, 1964 by Warner Bros. Inc.; renewed 1991, 1992 by Special Rider Music</w:t>
      </w:r>
    </w:p>
    <w:p w:rsidR="008F2171" w:rsidRDefault="008F2171" w:rsidP="008F2171">
      <w:pPr>
        <w:pStyle w:val="Heading2"/>
        <w:spacing w:line="240" w:lineRule="auto"/>
        <w:rPr>
          <w:rFonts w:ascii="Tw Cen MT" w:hAnsi="Tw Cen MT" w:cs="Helvetica"/>
          <w:color w:val="000000"/>
          <w:sz w:val="24"/>
          <w:szCs w:val="20"/>
        </w:rPr>
      </w:pPr>
    </w:p>
    <w:p w:rsidR="008F2171" w:rsidRDefault="008F2171" w:rsidP="008F2171">
      <w:pPr>
        <w:pStyle w:val="Heading2"/>
        <w:spacing w:line="240" w:lineRule="auto"/>
        <w:rPr>
          <w:rFonts w:ascii="Tw Cen MT" w:hAnsi="Tw Cen MT" w:cs="Helvetica"/>
          <w:color w:val="000000"/>
          <w:sz w:val="24"/>
          <w:szCs w:val="20"/>
        </w:rPr>
      </w:pPr>
    </w:p>
    <w:p w:rsidR="008F2171" w:rsidRDefault="008F2171" w:rsidP="008F2171">
      <w:pPr>
        <w:pStyle w:val="Heading2"/>
        <w:spacing w:line="240" w:lineRule="auto"/>
        <w:rPr>
          <w:rFonts w:ascii="Tw Cen MT" w:hAnsi="Tw Cen MT" w:cs="Helvetica"/>
          <w:color w:val="000000"/>
          <w:sz w:val="24"/>
          <w:szCs w:val="20"/>
        </w:rPr>
      </w:pPr>
    </w:p>
    <w:p w:rsidR="008F2171" w:rsidRPr="008F2171" w:rsidRDefault="007906C4" w:rsidP="008F2171">
      <w:pPr>
        <w:pStyle w:val="Heading2"/>
        <w:spacing w:line="240" w:lineRule="auto"/>
        <w:rPr>
          <w:rFonts w:ascii="Tw Cen MT" w:hAnsi="Tw Cen MT" w:cs="Helvetica"/>
          <w:color w:val="000000"/>
          <w:sz w:val="24"/>
          <w:szCs w:val="20"/>
        </w:rPr>
      </w:pPr>
      <w:r>
        <w:rPr>
          <w:rFonts w:ascii="Tw Cen MT" w:hAnsi="Tw Cen MT" w:cs="Helvetica"/>
          <w:color w:val="000000"/>
          <w:sz w:val="24"/>
          <w:szCs w:val="20"/>
        </w:rPr>
        <w:br/>
      </w:r>
      <w:r w:rsidR="008F2171" w:rsidRPr="008F2171">
        <w:rPr>
          <w:rFonts w:ascii="Tw Cen MT" w:hAnsi="Tw Cen MT" w:cs="Helvetica"/>
          <w:color w:val="000000"/>
          <w:sz w:val="24"/>
          <w:szCs w:val="20"/>
        </w:rPr>
        <w:t>The Death of Emmett Till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"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Twas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down in Mississippi no so long ago,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When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a young boy from Chicago town stepped through a Southern door.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This boy's dreadful tragedy I can still remember well,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The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color of his skin was black and his name was Emmett Till.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Some men they dragged him to a barn and there they beat him up.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They said they had a reason, but I can't remember what.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They tortured him and did some things too evil to repeat.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 xml:space="preserve">There was screaming </w:t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sounds inside the barn, there was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laughing sounds out on the street.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Then they rolled his body down a gulf amidst a blood red rain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And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they threw him in the waters wide to cease his screaming pain.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 xml:space="preserve">The reason that they killed him there, and I'm sure it </w:t>
      </w:r>
      <w:proofErr w:type="spellStart"/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ain't</w:t>
      </w:r>
      <w:proofErr w:type="spellEnd"/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no lie,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 xml:space="preserve">Was just for the fun of 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killin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>' him and to watch him slowly die.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And then to stop the United States of yelling for a trial,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Two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brothers they confessed that they had killed poor Emmett Till.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But on the jury there were men who helped the brothers commit this awful crime,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And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so this trial was a mockery, but nobody seemed to mind.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I saw the morning papers but I could not bear to see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The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smiling brothers 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walkin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>' down the courthouse stairs.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For the jury found them innocent and the brothers they went free,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While Emmett's body floats the foam of a Jim Crow southern sea.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If you can't speak out against this kind of thing, a crime that's so unjust,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Your eyes are filled with dead men's dirt, your mind is filled with dust.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Your arms and legs they must be in shackles and chains, and your blood it must refuse to flow,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For you let this human race fall down so God-awful low!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This song is just a reminder to remind your fellow man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That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this kind of thing still lives today in that ghost-robed Ku Klux Klan.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But if all of us folks that thinks alike, if we gave all we could give,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We could make this great land of ours a greater place to live.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Copyright ©1963; renewed 1991 Special Rider Music</w:t>
      </w:r>
    </w:p>
    <w:p w:rsidR="008F2171" w:rsidRPr="008F2171" w:rsidRDefault="008F2171" w:rsidP="008F2171">
      <w:pPr>
        <w:rPr>
          <w:rFonts w:ascii="Tw Cen MT" w:hAnsi="Tw Cen MT" w:cs="Helvetica"/>
          <w:color w:val="000000"/>
          <w:szCs w:val="16"/>
        </w:rPr>
      </w:pPr>
    </w:p>
    <w:p w:rsidR="008F2171" w:rsidRPr="008F2171" w:rsidRDefault="008F2171" w:rsidP="008F2171">
      <w:pPr>
        <w:rPr>
          <w:rFonts w:ascii="Tw Cen MT" w:hAnsi="Tw Cen MT" w:cs="Helvetica"/>
          <w:b/>
          <w:color w:val="000000"/>
          <w:sz w:val="24"/>
          <w:szCs w:val="16"/>
        </w:rPr>
      </w:pPr>
      <w:r w:rsidRPr="008F2171">
        <w:rPr>
          <w:rFonts w:ascii="Tw Cen MT" w:hAnsi="Tw Cen MT" w:cs="Helvetica"/>
          <w:b/>
          <w:color w:val="000000"/>
          <w:sz w:val="24"/>
          <w:szCs w:val="16"/>
        </w:rPr>
        <w:br w:type="column"/>
        <w:t>The Lonesome Death of Hattie Carroll</w:t>
      </w:r>
    </w:p>
    <w:p w:rsidR="008F2171" w:rsidRPr="008F2171" w:rsidRDefault="008F2171" w:rsidP="008F2171">
      <w:pPr>
        <w:rPr>
          <w:rFonts w:ascii="Tw Cen MT" w:hAnsi="Tw Cen MT" w:cs="Helvetica"/>
          <w:b/>
          <w:color w:val="000000"/>
          <w:szCs w:val="16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William </w:t>
      </w:r>
      <w:proofErr w:type="spellStart"/>
      <w:r w:rsidRPr="008F2171">
        <w:rPr>
          <w:rFonts w:ascii="Tw Cen MT" w:hAnsi="Tw Cen MT"/>
        </w:rPr>
        <w:t>Zanzinger</w:t>
      </w:r>
      <w:proofErr w:type="spellEnd"/>
      <w:r w:rsidRPr="008F2171">
        <w:rPr>
          <w:rFonts w:ascii="Tw Cen MT" w:hAnsi="Tw Cen MT"/>
        </w:rPr>
        <w:t xml:space="preserve"> killed poor Hattie Carroll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With a cane that he twirled around his diamond ring finger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At a Baltimore hotel society </w:t>
      </w:r>
      <w:proofErr w:type="spellStart"/>
      <w:r w:rsidRPr="008F2171">
        <w:rPr>
          <w:rFonts w:ascii="Tw Cen MT" w:hAnsi="Tw Cen MT"/>
        </w:rPr>
        <w:t>gath’rin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the cops were called in and his weapon took from him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As they rode him in custody down to the station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And booked William </w:t>
      </w:r>
      <w:proofErr w:type="spellStart"/>
      <w:r w:rsidRPr="008F2171">
        <w:rPr>
          <w:rFonts w:ascii="Tw Cen MT" w:hAnsi="Tw Cen MT"/>
        </w:rPr>
        <w:t>Zanzinger</w:t>
      </w:r>
      <w:proofErr w:type="spellEnd"/>
      <w:r w:rsidRPr="008F2171">
        <w:rPr>
          <w:rFonts w:ascii="Tw Cen MT" w:hAnsi="Tw Cen MT"/>
        </w:rPr>
        <w:t xml:space="preserve"> for first-degree murder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But you who philosophize disgrace and criticize all fears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Take the rag away from your face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Now </w:t>
      </w:r>
      <w:proofErr w:type="spellStart"/>
      <w:proofErr w:type="gramStart"/>
      <w:r w:rsidRPr="008F2171">
        <w:rPr>
          <w:rFonts w:ascii="Tw Cen MT" w:hAnsi="Tw Cen MT"/>
        </w:rPr>
        <w:t>ain’t</w:t>
      </w:r>
      <w:proofErr w:type="spellEnd"/>
      <w:proofErr w:type="gramEnd"/>
      <w:r w:rsidRPr="008F2171">
        <w:rPr>
          <w:rFonts w:ascii="Tw Cen MT" w:hAnsi="Tw Cen MT"/>
        </w:rPr>
        <w:t xml:space="preserve"> the time for your tears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William </w:t>
      </w:r>
      <w:proofErr w:type="spellStart"/>
      <w:r w:rsidRPr="008F2171">
        <w:rPr>
          <w:rFonts w:ascii="Tw Cen MT" w:hAnsi="Tw Cen MT"/>
        </w:rPr>
        <w:t>Zanzinger</w:t>
      </w:r>
      <w:proofErr w:type="spellEnd"/>
      <w:r w:rsidRPr="008F2171">
        <w:rPr>
          <w:rFonts w:ascii="Tw Cen MT" w:hAnsi="Tw Cen MT"/>
        </w:rPr>
        <w:t>, who at twenty-four years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Owns a tobacco farm of six hundred acres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With rich wealthy parents who provide and protect him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high office relations in the politics of Maryland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Reacted to his deed with a shrug of his shoulders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swear words and sneering, and his tongue it was snarling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In a matter of minutes on bail was out walking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But you who philosophize disgrace and criticize all fears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Take the rag away from your face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Now </w:t>
      </w:r>
      <w:proofErr w:type="spellStart"/>
      <w:proofErr w:type="gramStart"/>
      <w:r w:rsidRPr="008F2171">
        <w:rPr>
          <w:rFonts w:ascii="Tw Cen MT" w:hAnsi="Tw Cen MT"/>
        </w:rPr>
        <w:t>ain’t</w:t>
      </w:r>
      <w:proofErr w:type="spellEnd"/>
      <w:proofErr w:type="gramEnd"/>
      <w:r w:rsidRPr="008F2171">
        <w:rPr>
          <w:rFonts w:ascii="Tw Cen MT" w:hAnsi="Tw Cen MT"/>
        </w:rPr>
        <w:t xml:space="preserve"> the time for your tears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Hattie Carroll was a maid of the kitchen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She was fifty-one years old and gave birth to ten children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Who carried the dishes and took out the garbage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never sat once at the head of the table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didn’t even talk to the people at the table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Who just cleaned up all the food from the </w:t>
      </w:r>
      <w:proofErr w:type="gramStart"/>
      <w:r w:rsidRPr="008F2171">
        <w:rPr>
          <w:rFonts w:ascii="Tw Cen MT" w:hAnsi="Tw Cen MT"/>
        </w:rPr>
        <w:t>table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emptied the ashtrays on a whole other level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Got killed by a blow, lay slain by a cane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That sailed through the air and came down through the room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Doomed and determined to destroy all the gentle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And she never done nothing to William </w:t>
      </w:r>
      <w:proofErr w:type="spellStart"/>
      <w:r w:rsidRPr="008F2171">
        <w:rPr>
          <w:rFonts w:ascii="Tw Cen MT" w:hAnsi="Tw Cen MT"/>
        </w:rPr>
        <w:t>Zanzinger</w:t>
      </w:r>
      <w:proofErr w:type="spell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But you who philosophize disgrace and criticize all fears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Take the rag away from your face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Now </w:t>
      </w:r>
      <w:proofErr w:type="spellStart"/>
      <w:proofErr w:type="gramStart"/>
      <w:r w:rsidRPr="008F2171">
        <w:rPr>
          <w:rFonts w:ascii="Tw Cen MT" w:hAnsi="Tw Cen MT"/>
        </w:rPr>
        <w:t>ain’t</w:t>
      </w:r>
      <w:proofErr w:type="spellEnd"/>
      <w:proofErr w:type="gramEnd"/>
      <w:r w:rsidRPr="008F2171">
        <w:rPr>
          <w:rFonts w:ascii="Tw Cen MT" w:hAnsi="Tw Cen MT"/>
        </w:rPr>
        <w:t xml:space="preserve"> the time for your tears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In the courtroom of honor, the judge pounded his gavel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To show that all’s equal and that the courts are on the level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And that the strings in the books </w:t>
      </w:r>
      <w:proofErr w:type="spellStart"/>
      <w:proofErr w:type="gramStart"/>
      <w:r w:rsidRPr="008F2171">
        <w:rPr>
          <w:rFonts w:ascii="Tw Cen MT" w:hAnsi="Tw Cen MT"/>
        </w:rPr>
        <w:t>ain’t</w:t>
      </w:r>
      <w:proofErr w:type="spellEnd"/>
      <w:proofErr w:type="gramEnd"/>
      <w:r w:rsidRPr="008F2171">
        <w:rPr>
          <w:rFonts w:ascii="Tw Cen MT" w:hAnsi="Tw Cen MT"/>
        </w:rPr>
        <w:t xml:space="preserve"> pulled and persuaded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that even the nobles get properly handled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Once that the cops have chased after and caught ’</w:t>
      </w:r>
      <w:proofErr w:type="spellStart"/>
      <w:r w:rsidRPr="008F2171">
        <w:rPr>
          <w:rFonts w:ascii="Tw Cen MT" w:hAnsi="Tw Cen MT"/>
        </w:rPr>
        <w:t>em</w:t>
      </w:r>
      <w:proofErr w:type="spell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that the ladder of law has no top and no bottom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Stared at the person who killed for no reason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Who just happened to be </w:t>
      </w:r>
      <w:proofErr w:type="spellStart"/>
      <w:r w:rsidRPr="008F2171">
        <w:rPr>
          <w:rFonts w:ascii="Tw Cen MT" w:hAnsi="Tw Cen MT"/>
        </w:rPr>
        <w:t>feelin</w:t>
      </w:r>
      <w:proofErr w:type="spellEnd"/>
      <w:r w:rsidRPr="008F2171">
        <w:rPr>
          <w:rFonts w:ascii="Tw Cen MT" w:hAnsi="Tw Cen MT"/>
        </w:rPr>
        <w:t xml:space="preserve">’ that way without </w:t>
      </w:r>
      <w:proofErr w:type="spellStart"/>
      <w:r w:rsidRPr="008F2171">
        <w:rPr>
          <w:rFonts w:ascii="Tw Cen MT" w:hAnsi="Tw Cen MT"/>
        </w:rPr>
        <w:t>warnin</w:t>
      </w:r>
      <w:proofErr w:type="spellEnd"/>
      <w:r w:rsidRPr="008F2171">
        <w:rPr>
          <w:rFonts w:ascii="Tw Cen MT" w:hAnsi="Tw Cen MT"/>
        </w:rPr>
        <w:t>’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he spoke through his cloak, most deep and distinguished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And handed out strongly, for penalty and repentance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William </w:t>
      </w:r>
      <w:proofErr w:type="spellStart"/>
      <w:r w:rsidRPr="008F2171">
        <w:rPr>
          <w:rFonts w:ascii="Tw Cen MT" w:hAnsi="Tw Cen MT"/>
        </w:rPr>
        <w:t>Zanzinger</w:t>
      </w:r>
      <w:proofErr w:type="spellEnd"/>
      <w:r w:rsidRPr="008F2171">
        <w:rPr>
          <w:rFonts w:ascii="Tw Cen MT" w:hAnsi="Tw Cen MT"/>
        </w:rPr>
        <w:t xml:space="preserve"> with a six-month sentence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Oh, but you who philosophize disgrace and criticize all fears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Bury the rag deep in your face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For now’s the time for your tears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Copyright © 1964, 1966 by Warner Bros. Inc.; renewed 1992 by Special Rider Music</w:t>
      </w: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  <w:b/>
          <w:sz w:val="24"/>
        </w:rPr>
      </w:pPr>
      <w:r w:rsidRPr="008F2171">
        <w:rPr>
          <w:rFonts w:ascii="Tw Cen MT" w:hAnsi="Tw Cen MT" w:cs="Helvetica"/>
          <w:b/>
          <w:color w:val="000000"/>
          <w:sz w:val="24"/>
          <w:szCs w:val="20"/>
        </w:rPr>
        <w:t>Oxford Town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Oxford Town, Oxford Town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Ev'rybody's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got their heads bowed down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The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sun don't shine above the ground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Ain't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a-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goin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>' down to Oxford Town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He went down to Oxford Town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Guns and clubs followed him down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All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because his face was brown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Better get away from Oxford Town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Oxford Town around the bend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He come in to the door, he couldn't get in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All because of the color of his skin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 xml:space="preserve">What do you think about that, my 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frien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>'?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Me and my gal, my gal's son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We got met with a tear gas bomb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I don't even know why we come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Goin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>' back where we come from</w:t>
      </w:r>
    </w:p>
    <w:p w:rsid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Oxford Town in the afternoon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Ev'rybody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singin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>' a sorrowful tune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</w:r>
      <w:proofErr w:type="gramStart"/>
      <w:r w:rsidRPr="008F2171">
        <w:rPr>
          <w:rFonts w:ascii="Tw Cen MT" w:hAnsi="Tw Cen MT" w:cs="Helvetica"/>
          <w:color w:val="000000"/>
          <w:sz w:val="20"/>
          <w:szCs w:val="16"/>
        </w:rPr>
        <w:t>Two</w:t>
      </w:r>
      <w:proofErr w:type="gram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men died '</w:t>
      </w:r>
      <w:proofErr w:type="spellStart"/>
      <w:r w:rsidRPr="008F2171">
        <w:rPr>
          <w:rFonts w:ascii="Tw Cen MT" w:hAnsi="Tw Cen MT" w:cs="Helvetica"/>
          <w:color w:val="000000"/>
          <w:sz w:val="20"/>
          <w:szCs w:val="16"/>
        </w:rPr>
        <w:t>neath</w:t>
      </w:r>
      <w:proofErr w:type="spellEnd"/>
      <w:r w:rsidRPr="008F2171">
        <w:rPr>
          <w:rFonts w:ascii="Tw Cen MT" w:hAnsi="Tw Cen MT" w:cs="Helvetica"/>
          <w:color w:val="000000"/>
          <w:sz w:val="20"/>
          <w:szCs w:val="16"/>
        </w:rPr>
        <w:t xml:space="preserve"> the Mississippi moon</w:t>
      </w:r>
      <w:r w:rsidRPr="008F2171">
        <w:rPr>
          <w:rFonts w:ascii="Tw Cen MT" w:hAnsi="Tw Cen MT" w:cs="Helvetica"/>
          <w:color w:val="000000"/>
          <w:sz w:val="20"/>
          <w:szCs w:val="16"/>
        </w:rPr>
        <w:br/>
        <w:t>Somebody better investigate soon</w:t>
      </w:r>
    </w:p>
    <w:p w:rsidR="008F2171" w:rsidRPr="008F2171" w:rsidRDefault="008F2171" w:rsidP="008F2171">
      <w:pPr>
        <w:pStyle w:val="NormalWeb"/>
        <w:rPr>
          <w:rFonts w:ascii="Tw Cen MT" w:hAnsi="Tw Cen MT" w:cs="Helvetica"/>
          <w:color w:val="000000"/>
          <w:sz w:val="20"/>
          <w:szCs w:val="16"/>
        </w:rPr>
      </w:pPr>
      <w:r w:rsidRPr="008F2171">
        <w:rPr>
          <w:rFonts w:ascii="Tw Cen MT" w:hAnsi="Tw Cen MT" w:cs="Helvetica"/>
          <w:color w:val="000000"/>
          <w:sz w:val="20"/>
          <w:szCs w:val="16"/>
        </w:rPr>
        <w:t>Copyright ©1963; renewed 1991 Special Rider Music</w:t>
      </w:r>
    </w:p>
    <w:p w:rsidR="008F2171" w:rsidRPr="008F2171" w:rsidRDefault="008F2171" w:rsidP="008F2171">
      <w:pPr>
        <w:rPr>
          <w:rFonts w:ascii="Tw Cen MT" w:hAnsi="Tw Cen MT"/>
          <w:b/>
        </w:rPr>
      </w:pPr>
    </w:p>
    <w:p w:rsidR="008F2171" w:rsidRPr="008F2171" w:rsidRDefault="008F2171" w:rsidP="008F2171">
      <w:pPr>
        <w:rPr>
          <w:rFonts w:ascii="Tw Cen MT" w:hAnsi="Tw Cen MT"/>
          <w:b/>
        </w:rPr>
      </w:pPr>
    </w:p>
    <w:p w:rsidR="008F2171" w:rsidRPr="008F2171" w:rsidRDefault="008F2171" w:rsidP="008F2171">
      <w:pPr>
        <w:rPr>
          <w:rFonts w:ascii="Tw Cen MT" w:hAnsi="Tw Cen MT"/>
          <w:b/>
          <w:sz w:val="24"/>
        </w:rPr>
      </w:pPr>
      <w:proofErr w:type="spellStart"/>
      <w:r w:rsidRPr="008F2171">
        <w:rPr>
          <w:rFonts w:ascii="Tw Cen MT" w:hAnsi="Tw Cen MT"/>
          <w:b/>
          <w:sz w:val="24"/>
        </w:rPr>
        <w:t>Blowin</w:t>
      </w:r>
      <w:proofErr w:type="spellEnd"/>
      <w:r w:rsidRPr="008F2171">
        <w:rPr>
          <w:rFonts w:ascii="Tw Cen MT" w:hAnsi="Tw Cen MT"/>
          <w:b/>
          <w:sz w:val="24"/>
        </w:rPr>
        <w:t>’ in the Wind</w:t>
      </w:r>
    </w:p>
    <w:p w:rsidR="008F2171" w:rsidRPr="008F2171" w:rsidRDefault="008F2171" w:rsidP="008F2171">
      <w:pPr>
        <w:rPr>
          <w:rFonts w:ascii="Tw Cen MT" w:hAnsi="Tw Cen MT"/>
          <w:b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How many roads must a man walk </w:t>
      </w:r>
      <w:proofErr w:type="gramStart"/>
      <w:r w:rsidRPr="008F2171">
        <w:rPr>
          <w:rFonts w:ascii="Tw Cen MT" w:hAnsi="Tw Cen MT"/>
        </w:rPr>
        <w:t>down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you call him a man?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Yes, ’n’ how many seas must a white dove sail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she sleeps in the sand?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Yes, ’n’ how many times must the cannonballs </w:t>
      </w:r>
      <w:proofErr w:type="gramStart"/>
      <w:r w:rsidRPr="008F2171">
        <w:rPr>
          <w:rFonts w:ascii="Tw Cen MT" w:hAnsi="Tw Cen MT"/>
        </w:rPr>
        <w:t>fly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they’re forever banned?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answer, my friend, is </w:t>
      </w:r>
      <w:proofErr w:type="spellStart"/>
      <w:r w:rsidRPr="008F2171">
        <w:rPr>
          <w:rFonts w:ascii="Tw Cen MT" w:hAnsi="Tw Cen MT"/>
        </w:rPr>
        <w:t>blowin</w:t>
      </w:r>
      <w:proofErr w:type="spellEnd"/>
      <w:r w:rsidRPr="008F2171">
        <w:rPr>
          <w:rFonts w:ascii="Tw Cen MT" w:hAnsi="Tw Cen MT"/>
        </w:rPr>
        <w:t>’ in the wind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answer is </w:t>
      </w:r>
      <w:proofErr w:type="spellStart"/>
      <w:r w:rsidRPr="008F2171">
        <w:rPr>
          <w:rFonts w:ascii="Tw Cen MT" w:hAnsi="Tw Cen MT"/>
        </w:rPr>
        <w:t>blowin</w:t>
      </w:r>
      <w:proofErr w:type="spellEnd"/>
      <w:r w:rsidRPr="008F2171">
        <w:rPr>
          <w:rFonts w:ascii="Tw Cen MT" w:hAnsi="Tw Cen MT"/>
        </w:rPr>
        <w:t>’ in the wind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How many years can a mountain </w:t>
      </w:r>
      <w:proofErr w:type="gramStart"/>
      <w:r w:rsidRPr="008F2171">
        <w:rPr>
          <w:rFonts w:ascii="Tw Cen MT" w:hAnsi="Tw Cen MT"/>
        </w:rPr>
        <w:t>exist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it’s washed to the sea?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Yes, ’n’ how many years can some people </w:t>
      </w:r>
      <w:proofErr w:type="gramStart"/>
      <w:r w:rsidRPr="008F2171">
        <w:rPr>
          <w:rFonts w:ascii="Tw Cen MT" w:hAnsi="Tw Cen MT"/>
        </w:rPr>
        <w:t>exist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they’re allowed to be free?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Yes, ’n’ how many times can a man turn his </w:t>
      </w:r>
      <w:proofErr w:type="gramStart"/>
      <w:r w:rsidRPr="008F2171">
        <w:rPr>
          <w:rFonts w:ascii="Tw Cen MT" w:hAnsi="Tw Cen MT"/>
        </w:rPr>
        <w:t>head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Pretending he just doesn’t see?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answer, my friend, is </w:t>
      </w:r>
      <w:proofErr w:type="spellStart"/>
      <w:r w:rsidRPr="008F2171">
        <w:rPr>
          <w:rFonts w:ascii="Tw Cen MT" w:hAnsi="Tw Cen MT"/>
        </w:rPr>
        <w:t>blowin</w:t>
      </w:r>
      <w:proofErr w:type="spellEnd"/>
      <w:r w:rsidRPr="008F2171">
        <w:rPr>
          <w:rFonts w:ascii="Tw Cen MT" w:hAnsi="Tw Cen MT"/>
        </w:rPr>
        <w:t>’ in the wind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answer is </w:t>
      </w:r>
      <w:proofErr w:type="spellStart"/>
      <w:r w:rsidRPr="008F2171">
        <w:rPr>
          <w:rFonts w:ascii="Tw Cen MT" w:hAnsi="Tw Cen MT"/>
        </w:rPr>
        <w:t>blowin</w:t>
      </w:r>
      <w:proofErr w:type="spellEnd"/>
      <w:r w:rsidRPr="008F2171">
        <w:rPr>
          <w:rFonts w:ascii="Tw Cen MT" w:hAnsi="Tw Cen MT"/>
        </w:rPr>
        <w:t>’ in the wind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How many times must a man look </w:t>
      </w:r>
      <w:proofErr w:type="gramStart"/>
      <w:r w:rsidRPr="008F2171">
        <w:rPr>
          <w:rFonts w:ascii="Tw Cen MT" w:hAnsi="Tw Cen MT"/>
        </w:rPr>
        <w:t>up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he can see the sky?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Yes, ’n’ how many ears must one man </w:t>
      </w:r>
      <w:proofErr w:type="gramStart"/>
      <w:r w:rsidRPr="008F2171">
        <w:rPr>
          <w:rFonts w:ascii="Tw Cen MT" w:hAnsi="Tw Cen MT"/>
        </w:rPr>
        <w:t>have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Before he can hear people cry?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Yes, ’n’ how many deaths will it take till he </w:t>
      </w:r>
      <w:proofErr w:type="gramStart"/>
      <w:r w:rsidRPr="008F2171">
        <w:rPr>
          <w:rFonts w:ascii="Tw Cen MT" w:hAnsi="Tw Cen MT"/>
        </w:rPr>
        <w:t>knows</w:t>
      </w:r>
      <w:proofErr w:type="gramEnd"/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That too many people have died?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answer, my friend, is </w:t>
      </w:r>
      <w:proofErr w:type="spellStart"/>
      <w:r w:rsidRPr="008F2171">
        <w:rPr>
          <w:rFonts w:ascii="Tw Cen MT" w:hAnsi="Tw Cen MT"/>
        </w:rPr>
        <w:t>blowin</w:t>
      </w:r>
      <w:proofErr w:type="spellEnd"/>
      <w:r w:rsidRPr="008F2171">
        <w:rPr>
          <w:rFonts w:ascii="Tw Cen MT" w:hAnsi="Tw Cen MT"/>
        </w:rPr>
        <w:t>’ in the wind</w:t>
      </w: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 xml:space="preserve">The answer is </w:t>
      </w:r>
      <w:proofErr w:type="spellStart"/>
      <w:r w:rsidRPr="008F2171">
        <w:rPr>
          <w:rFonts w:ascii="Tw Cen MT" w:hAnsi="Tw Cen MT"/>
        </w:rPr>
        <w:t>blowin</w:t>
      </w:r>
      <w:proofErr w:type="spellEnd"/>
      <w:r w:rsidRPr="008F2171">
        <w:rPr>
          <w:rFonts w:ascii="Tw Cen MT" w:hAnsi="Tw Cen MT"/>
        </w:rPr>
        <w:t>’ in the wind</w:t>
      </w:r>
    </w:p>
    <w:p w:rsidR="008F2171" w:rsidRPr="008F2171" w:rsidRDefault="008F2171" w:rsidP="008F2171">
      <w:pPr>
        <w:rPr>
          <w:rFonts w:ascii="Tw Cen MT" w:hAnsi="Tw Cen MT"/>
        </w:rPr>
      </w:pPr>
    </w:p>
    <w:p w:rsidR="008F2171" w:rsidRPr="008F2171" w:rsidRDefault="008F2171" w:rsidP="008F2171">
      <w:pPr>
        <w:rPr>
          <w:rFonts w:ascii="Tw Cen MT" w:hAnsi="Tw Cen MT"/>
        </w:rPr>
      </w:pPr>
      <w:r w:rsidRPr="008F2171">
        <w:rPr>
          <w:rFonts w:ascii="Tw Cen MT" w:hAnsi="Tw Cen MT"/>
        </w:rPr>
        <w:t>Copyright © 1962 by Warner Bros. Inc.; renewed 1990 by Special Rider Music</w:t>
      </w:r>
    </w:p>
    <w:sectPr w:rsidR="008F2171" w:rsidRPr="008F2171" w:rsidSect="007906C4">
      <w:type w:val="continuous"/>
      <w:pgSz w:w="12240" w:h="15840"/>
      <w:pgMar w:top="720" w:right="720" w:bottom="720" w:left="720" w:gutter="0"/>
      <w:cols w:num="2" w:sep="1" w:space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4" w:rsidRDefault="007906C4" w:rsidP="00CD2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C4" w:rsidRDefault="007906C4" w:rsidP="007906C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4" w:rsidRDefault="007906C4" w:rsidP="00CD2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06C4" w:rsidRDefault="007906C4" w:rsidP="007906C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2171"/>
    <w:rsid w:val="007906C4"/>
    <w:rsid w:val="008F217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paragraph" w:styleId="Heading2">
    <w:name w:val="heading 2"/>
    <w:basedOn w:val="Normal"/>
    <w:link w:val="Heading2Char"/>
    <w:qFormat/>
    <w:rsid w:val="008F2171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F2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8F21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790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6C4"/>
    <w:rPr>
      <w:rFonts w:asciiTheme="majorHAnsi" w:hAnsiTheme="majorHAnsi"/>
      <w:sz w:val="20"/>
    </w:rPr>
  </w:style>
  <w:style w:type="character" w:styleId="PageNumber">
    <w:name w:val="page number"/>
    <w:basedOn w:val="DefaultParagraphFont"/>
    <w:rsid w:val="0079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1084</Words>
  <Characters>6180</Characters>
  <Application>Microsoft Macintosh Word</Application>
  <DocSecurity>0</DocSecurity>
  <Lines>51</Lines>
  <Paragraphs>12</Paragraphs>
  <ScaleCrop>false</ScaleCrop>
  <Company>Durham Public Schools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2014-05-14T11:50:00Z</dcterms:created>
  <dcterms:modified xsi:type="dcterms:W3CDTF">2014-05-14T12:04:00Z</dcterms:modified>
</cp:coreProperties>
</file>